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57EC" w14:textId="68BEC180" w:rsidR="00420A75" w:rsidRDefault="00420A75" w:rsidP="00420A7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TERMO DE COMPROMISSO E RESPONSABILIDADE QUE FAZ A </w:t>
      </w:r>
      <w:r w:rsidRPr="00C464A2">
        <w:rPr>
          <w:rFonts w:ascii="Arial" w:hAnsi="Arial" w:cs="Arial"/>
          <w:b/>
          <w:sz w:val="24"/>
          <w:highlight w:val="yellow"/>
        </w:rPr>
        <w:t>(</w:t>
      </w:r>
      <w:r w:rsidR="00C464A2">
        <w:rPr>
          <w:rFonts w:ascii="Arial" w:hAnsi="Arial" w:cs="Arial"/>
          <w:b/>
          <w:sz w:val="24"/>
          <w:highlight w:val="yellow"/>
        </w:rPr>
        <w:t xml:space="preserve">NOME DA </w:t>
      </w:r>
      <w:r w:rsidRPr="00C464A2">
        <w:rPr>
          <w:rFonts w:ascii="Arial" w:hAnsi="Arial" w:cs="Arial"/>
          <w:b/>
          <w:sz w:val="24"/>
          <w:highlight w:val="yellow"/>
        </w:rPr>
        <w:t>EMPRESA)</w:t>
      </w:r>
      <w:r w:rsidR="009518BE">
        <w:rPr>
          <w:rFonts w:ascii="Arial" w:hAnsi="Arial" w:cs="Arial"/>
          <w:b/>
          <w:sz w:val="24"/>
        </w:rPr>
        <w:t xml:space="preserve"> </w:t>
      </w:r>
      <w:r w:rsidR="00FE1EB6">
        <w:rPr>
          <w:rFonts w:ascii="Arial" w:hAnsi="Arial" w:cs="Arial"/>
          <w:b/>
          <w:sz w:val="24"/>
        </w:rPr>
        <w:t>PERANTE A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PREFEITURA MUNICIPAL DE JAGUARIÚNA</w:t>
      </w:r>
    </w:p>
    <w:p w14:paraId="1E91D1AD" w14:textId="77777777" w:rsidR="00420A75" w:rsidRDefault="00420A75" w:rsidP="00420A75">
      <w:pPr>
        <w:jc w:val="both"/>
        <w:rPr>
          <w:rFonts w:ascii="Arial" w:hAnsi="Arial" w:cs="Arial"/>
          <w:sz w:val="24"/>
        </w:rPr>
      </w:pPr>
    </w:p>
    <w:p w14:paraId="5B25A4A0" w14:textId="77777777" w:rsidR="00420A75" w:rsidRDefault="00420A75" w:rsidP="00420A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Excelentíssimo Sr. SECRETÁRIO DE PLANEJAMENTO </w:t>
      </w:r>
    </w:p>
    <w:p w14:paraId="4E29729A" w14:textId="77777777" w:rsidR="00420A75" w:rsidRDefault="00420A75" w:rsidP="00420A75">
      <w:pPr>
        <w:jc w:val="both"/>
        <w:rPr>
          <w:rFonts w:ascii="Arial" w:hAnsi="Arial" w:cs="Arial"/>
          <w:sz w:val="24"/>
        </w:rPr>
      </w:pPr>
    </w:p>
    <w:p w14:paraId="271E6E0A" w14:textId="733BEFB3" w:rsidR="00420A75" w:rsidRDefault="00420A75" w:rsidP="00420A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Pelo presente TERMO DE COMPROMISSO e na forma de direito, a </w:t>
      </w:r>
      <w:r w:rsidR="00B912DB">
        <w:rPr>
          <w:rFonts w:ascii="Arial" w:hAnsi="Arial" w:cs="Arial"/>
          <w:sz w:val="24"/>
        </w:rPr>
        <w:t>(</w:t>
      </w:r>
      <w:r w:rsidR="00C464A2" w:rsidRPr="00C464A2">
        <w:rPr>
          <w:rFonts w:ascii="Arial" w:hAnsi="Arial" w:cs="Arial"/>
          <w:sz w:val="24"/>
          <w:highlight w:val="yellow"/>
        </w:rPr>
        <w:t>NOME DA EMPRESA</w:t>
      </w:r>
      <w:r w:rsidR="00B912DB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r w:rsidR="00C464A2">
        <w:rPr>
          <w:rFonts w:ascii="Arial" w:hAnsi="Arial" w:cs="Arial"/>
          <w:sz w:val="24"/>
        </w:rPr>
        <w:t>localizada na (</w:t>
      </w:r>
      <w:proofErr w:type="gramStart"/>
      <w:r w:rsidR="00C464A2" w:rsidRPr="00C464A2">
        <w:rPr>
          <w:rFonts w:ascii="Arial" w:hAnsi="Arial" w:cs="Arial"/>
          <w:sz w:val="24"/>
          <w:highlight w:val="yellow"/>
        </w:rPr>
        <w:t>ENDEREÇO</w:t>
      </w:r>
      <w:r w:rsidR="00C464A2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 –</w:t>
      </w:r>
      <w:proofErr w:type="gramEnd"/>
      <w:r>
        <w:rPr>
          <w:rFonts w:ascii="Arial" w:hAnsi="Arial" w:cs="Arial"/>
          <w:sz w:val="24"/>
        </w:rPr>
        <w:t xml:space="preserve"> fone </w:t>
      </w:r>
      <w:proofErr w:type="spellStart"/>
      <w:r w:rsidRPr="00C464A2">
        <w:rPr>
          <w:rFonts w:ascii="Arial" w:hAnsi="Arial" w:cs="Arial"/>
          <w:sz w:val="24"/>
          <w:highlight w:val="yellow"/>
        </w:rPr>
        <w:t>x</w:t>
      </w:r>
      <w:r w:rsidR="00C464A2">
        <w:rPr>
          <w:rFonts w:ascii="Arial" w:hAnsi="Arial" w:cs="Arial"/>
          <w:sz w:val="24"/>
          <w:highlight w:val="yellow"/>
        </w:rPr>
        <w:t>xxxxxxx</w:t>
      </w:r>
      <w:r w:rsidRPr="00C464A2">
        <w:rPr>
          <w:rFonts w:ascii="Arial" w:hAnsi="Arial" w:cs="Arial"/>
          <w:sz w:val="24"/>
          <w:highlight w:val="yellow"/>
        </w:rPr>
        <w:t>xx</w:t>
      </w:r>
      <w:proofErr w:type="spellEnd"/>
      <w:r>
        <w:rPr>
          <w:rFonts w:ascii="Arial" w:hAnsi="Arial" w:cs="Arial"/>
          <w:sz w:val="24"/>
        </w:rPr>
        <w:t xml:space="preserve"> , através de seu representante legal, </w:t>
      </w:r>
      <w:proofErr w:type="spellStart"/>
      <w:r w:rsidRPr="00C464A2">
        <w:rPr>
          <w:rFonts w:ascii="Arial" w:hAnsi="Arial" w:cs="Arial"/>
          <w:sz w:val="24"/>
          <w:highlight w:val="yellow"/>
        </w:rPr>
        <w:t>xx</w:t>
      </w:r>
      <w:r w:rsidR="00C464A2">
        <w:rPr>
          <w:rFonts w:ascii="Arial" w:hAnsi="Arial" w:cs="Arial"/>
          <w:sz w:val="24"/>
          <w:highlight w:val="yellow"/>
        </w:rPr>
        <w:t>xxxxxxxx</w:t>
      </w:r>
      <w:r w:rsidRPr="00C464A2">
        <w:rPr>
          <w:rFonts w:ascii="Arial" w:hAnsi="Arial" w:cs="Arial"/>
          <w:sz w:val="24"/>
          <w:highlight w:val="yellow"/>
        </w:rPr>
        <w:t>x</w:t>
      </w:r>
      <w:proofErr w:type="spellEnd"/>
      <w:r>
        <w:rPr>
          <w:rFonts w:ascii="Arial" w:hAnsi="Arial" w:cs="Arial"/>
          <w:sz w:val="24"/>
        </w:rPr>
        <w:t xml:space="preserve">, RG </w:t>
      </w:r>
      <w:proofErr w:type="spellStart"/>
      <w:r w:rsidRPr="00C464A2">
        <w:rPr>
          <w:rFonts w:ascii="Arial" w:hAnsi="Arial" w:cs="Arial"/>
          <w:sz w:val="24"/>
          <w:highlight w:val="yellow"/>
        </w:rPr>
        <w:t>xx</w:t>
      </w:r>
      <w:r w:rsidR="00C464A2">
        <w:rPr>
          <w:rFonts w:ascii="Arial" w:hAnsi="Arial" w:cs="Arial"/>
          <w:sz w:val="24"/>
          <w:highlight w:val="yellow"/>
        </w:rPr>
        <w:t>xxxxxxxxx</w:t>
      </w:r>
      <w:r w:rsidRPr="00C464A2">
        <w:rPr>
          <w:rFonts w:ascii="Arial" w:hAnsi="Arial" w:cs="Arial"/>
          <w:sz w:val="24"/>
          <w:highlight w:val="yellow"/>
        </w:rPr>
        <w:t>x</w:t>
      </w:r>
      <w:proofErr w:type="spellEnd"/>
      <w:r>
        <w:rPr>
          <w:rFonts w:ascii="Arial" w:hAnsi="Arial" w:cs="Arial"/>
          <w:sz w:val="24"/>
        </w:rPr>
        <w:t xml:space="preserve">, CPF nº </w:t>
      </w:r>
      <w:proofErr w:type="spellStart"/>
      <w:r w:rsidRPr="00C464A2">
        <w:rPr>
          <w:rFonts w:ascii="Arial" w:hAnsi="Arial" w:cs="Arial"/>
          <w:sz w:val="24"/>
          <w:highlight w:val="yellow"/>
        </w:rPr>
        <w:t>xx</w:t>
      </w:r>
      <w:r w:rsidR="00C464A2">
        <w:rPr>
          <w:rFonts w:ascii="Arial" w:hAnsi="Arial" w:cs="Arial"/>
          <w:sz w:val="24"/>
          <w:highlight w:val="yellow"/>
        </w:rPr>
        <w:t>xxxx</w:t>
      </w:r>
      <w:r w:rsidRPr="00C464A2">
        <w:rPr>
          <w:rFonts w:ascii="Arial" w:hAnsi="Arial" w:cs="Arial"/>
          <w:sz w:val="24"/>
          <w:highlight w:val="yellow"/>
        </w:rPr>
        <w:t>xxx</w:t>
      </w:r>
      <w:proofErr w:type="spellEnd"/>
      <w:r>
        <w:rPr>
          <w:rFonts w:ascii="Arial" w:hAnsi="Arial" w:cs="Arial"/>
          <w:sz w:val="24"/>
        </w:rPr>
        <w:t xml:space="preserve">, tem certo e ajustado o presente Compromisso de Responsabilidade para a obra referente a implantação de </w:t>
      </w:r>
      <w:r w:rsidRPr="00C464A2">
        <w:rPr>
          <w:rFonts w:ascii="Arial" w:hAnsi="Arial" w:cs="Arial"/>
          <w:sz w:val="24"/>
          <w:highlight w:val="yellow"/>
        </w:rPr>
        <w:t>canalização subterrânea e implantação de postes</w:t>
      </w:r>
      <w:r>
        <w:rPr>
          <w:rFonts w:ascii="Arial" w:hAnsi="Arial" w:cs="Arial"/>
          <w:sz w:val="24"/>
        </w:rPr>
        <w:t xml:space="preserve">, de acordo com </w:t>
      </w:r>
      <w:r w:rsidR="00B912DB">
        <w:rPr>
          <w:rFonts w:ascii="Arial" w:hAnsi="Arial" w:cs="Arial"/>
          <w:sz w:val="24"/>
        </w:rPr>
        <w:t xml:space="preserve">o </w:t>
      </w:r>
      <w:r w:rsidR="00C464A2">
        <w:rPr>
          <w:rFonts w:ascii="Arial" w:hAnsi="Arial" w:cs="Arial"/>
          <w:sz w:val="24"/>
        </w:rPr>
        <w:t xml:space="preserve">memorial descritivo </w:t>
      </w:r>
      <w:r>
        <w:rPr>
          <w:rFonts w:ascii="Arial" w:hAnsi="Arial" w:cs="Arial"/>
          <w:sz w:val="24"/>
        </w:rPr>
        <w:t xml:space="preserve">e </w:t>
      </w:r>
      <w:r w:rsidRPr="00C464A2">
        <w:rPr>
          <w:rFonts w:ascii="Arial" w:hAnsi="Arial" w:cs="Arial"/>
          <w:sz w:val="24"/>
          <w:highlight w:val="yellow"/>
        </w:rPr>
        <w:t xml:space="preserve">Planta </w:t>
      </w:r>
      <w:proofErr w:type="spellStart"/>
      <w:r w:rsidRPr="00C464A2">
        <w:rPr>
          <w:rFonts w:ascii="Arial" w:hAnsi="Arial" w:cs="Arial"/>
          <w:sz w:val="24"/>
          <w:highlight w:val="yellow"/>
        </w:rPr>
        <w:t>xx</w:t>
      </w:r>
      <w:proofErr w:type="spellEnd"/>
      <w:r>
        <w:rPr>
          <w:rFonts w:ascii="Arial" w:hAnsi="Arial" w:cs="Arial"/>
          <w:sz w:val="24"/>
        </w:rPr>
        <w:t xml:space="preserve">, folha única, protocoladas nesta Municipalidade em </w:t>
      </w:r>
      <w:proofErr w:type="spellStart"/>
      <w:r w:rsidRPr="00C464A2">
        <w:rPr>
          <w:rFonts w:ascii="Arial" w:hAnsi="Arial" w:cs="Arial"/>
          <w:sz w:val="24"/>
          <w:highlight w:val="yellow"/>
        </w:rPr>
        <w:t>x</w:t>
      </w:r>
      <w:r w:rsidR="00C464A2">
        <w:rPr>
          <w:rFonts w:ascii="Arial" w:hAnsi="Arial" w:cs="Arial"/>
          <w:sz w:val="24"/>
          <w:highlight w:val="yellow"/>
        </w:rPr>
        <w:t>xxx</w:t>
      </w:r>
      <w:r w:rsidRPr="00C464A2">
        <w:rPr>
          <w:rFonts w:ascii="Arial" w:hAnsi="Arial" w:cs="Arial"/>
          <w:sz w:val="24"/>
          <w:highlight w:val="yellow"/>
        </w:rPr>
        <w:t>xx</w:t>
      </w:r>
      <w:proofErr w:type="spellEnd"/>
      <w:r>
        <w:rPr>
          <w:rFonts w:ascii="Arial" w:hAnsi="Arial" w:cs="Arial"/>
          <w:sz w:val="24"/>
        </w:rPr>
        <w:t xml:space="preserve">  sob nº </w:t>
      </w:r>
      <w:proofErr w:type="spellStart"/>
      <w:r w:rsidRPr="00C464A2">
        <w:rPr>
          <w:rFonts w:ascii="Arial" w:hAnsi="Arial" w:cs="Arial"/>
          <w:sz w:val="24"/>
          <w:highlight w:val="yellow"/>
        </w:rPr>
        <w:t>x</w:t>
      </w:r>
      <w:r w:rsidR="00C464A2">
        <w:rPr>
          <w:rFonts w:ascii="Arial" w:hAnsi="Arial" w:cs="Arial"/>
          <w:sz w:val="24"/>
          <w:highlight w:val="yellow"/>
        </w:rPr>
        <w:t>xx</w:t>
      </w:r>
      <w:r w:rsidRPr="00C464A2">
        <w:rPr>
          <w:rFonts w:ascii="Arial" w:hAnsi="Arial" w:cs="Arial"/>
          <w:sz w:val="24"/>
          <w:highlight w:val="yellow"/>
        </w:rPr>
        <w:t>x</w:t>
      </w:r>
      <w:proofErr w:type="spellEnd"/>
      <w:r>
        <w:rPr>
          <w:rFonts w:ascii="Arial" w:hAnsi="Arial" w:cs="Arial"/>
          <w:sz w:val="24"/>
        </w:rPr>
        <w:t xml:space="preserve"> .</w:t>
      </w:r>
    </w:p>
    <w:p w14:paraId="55704548" w14:textId="36931CDF" w:rsidR="00420A75" w:rsidRDefault="00420A75" w:rsidP="00420A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B912DB" w:rsidRPr="00B912DB">
        <w:rPr>
          <w:rFonts w:ascii="Arial" w:hAnsi="Arial" w:cs="Arial"/>
          <w:sz w:val="24"/>
          <w:highlight w:val="yellow"/>
        </w:rPr>
        <w:t>(NOME DA EMPRESA)</w:t>
      </w:r>
      <w:r w:rsidRPr="00B912DB">
        <w:rPr>
          <w:rFonts w:ascii="Arial" w:hAnsi="Arial" w:cs="Arial"/>
          <w:sz w:val="24"/>
          <w:highlight w:val="yellow"/>
        </w:rPr>
        <w:t>,</w:t>
      </w:r>
      <w:r>
        <w:rPr>
          <w:rFonts w:ascii="Arial" w:hAnsi="Arial" w:cs="Arial"/>
          <w:sz w:val="24"/>
        </w:rPr>
        <w:t xml:space="preserve"> tem as seguintes obrigações:</w:t>
      </w:r>
    </w:p>
    <w:p w14:paraId="4F1EB837" w14:textId="77777777" w:rsidR="00420A75" w:rsidRDefault="00420A75" w:rsidP="00420A75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Recuperação da pavimentação, calçada, guia e sarjeta se danificada durante a execução da obra, de acordo com especificações para recomposição das mesmas, fornecida pelo Departamento de Obras quando da aprovação do projeto, com posterior aceitação e aprovação do referido órgão.</w:t>
      </w:r>
    </w:p>
    <w:p w14:paraId="688E06BF" w14:textId="77777777" w:rsidR="00420A75" w:rsidRDefault="00420A75" w:rsidP="00420A75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Recuperação da Rede de Água e Esgoto se danificada durante a execução da obra, com aceitação e aprovação do DAE – Departamento de Água e Esgoto.</w:t>
      </w:r>
    </w:p>
    <w:p w14:paraId="2BA5B564" w14:textId="0224763D" w:rsidR="00420A75" w:rsidRDefault="00420A75" w:rsidP="00420A75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Manterá a sinalização das obras a fim de </w:t>
      </w:r>
      <w:r w:rsidR="00B912DB">
        <w:rPr>
          <w:rFonts w:ascii="Arial" w:hAnsi="Arial" w:cs="Arial"/>
          <w:sz w:val="24"/>
        </w:rPr>
        <w:t>garanti</w:t>
      </w:r>
      <w:r>
        <w:rPr>
          <w:rFonts w:ascii="Arial" w:hAnsi="Arial" w:cs="Arial"/>
          <w:sz w:val="24"/>
        </w:rPr>
        <w:t xml:space="preserve">r o trânsito </w:t>
      </w:r>
      <w:r w:rsidR="00B912DB">
        <w:rPr>
          <w:rFonts w:ascii="Arial" w:hAnsi="Arial" w:cs="Arial"/>
          <w:sz w:val="24"/>
        </w:rPr>
        <w:t xml:space="preserve">e </w:t>
      </w:r>
      <w:r w:rsidR="00C842BD">
        <w:rPr>
          <w:rFonts w:ascii="Arial" w:hAnsi="Arial" w:cs="Arial"/>
          <w:sz w:val="24"/>
        </w:rPr>
        <w:t xml:space="preserve">a </w:t>
      </w:r>
      <w:r w:rsidR="00B912DB">
        <w:rPr>
          <w:rFonts w:ascii="Arial" w:hAnsi="Arial" w:cs="Arial"/>
          <w:sz w:val="24"/>
        </w:rPr>
        <w:t xml:space="preserve">segurança </w:t>
      </w:r>
      <w:r>
        <w:rPr>
          <w:rFonts w:ascii="Arial" w:hAnsi="Arial" w:cs="Arial"/>
          <w:sz w:val="24"/>
        </w:rPr>
        <w:t>de pessoas e veículos, em acordo com nosso Departamento de Trânsito.</w:t>
      </w:r>
    </w:p>
    <w:p w14:paraId="0F2C754E" w14:textId="754A6DFA" w:rsidR="00420A75" w:rsidRDefault="00420A75" w:rsidP="00420A75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Sujeita-se à fiscalização do Departamento competente da Secretaria Municipal de Obras e Serviços</w:t>
      </w:r>
      <w:r w:rsidR="00C842BD">
        <w:rPr>
          <w:rFonts w:ascii="Arial" w:hAnsi="Arial" w:cs="Arial"/>
          <w:sz w:val="24"/>
        </w:rPr>
        <w:t>.</w:t>
      </w:r>
    </w:p>
    <w:p w14:paraId="379CD8C0" w14:textId="77777777" w:rsidR="00420A75" w:rsidRDefault="00420A75" w:rsidP="00420A75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14:paraId="1734060F" w14:textId="77777777" w:rsidR="00420A75" w:rsidRDefault="00420A75" w:rsidP="00420A75">
      <w:pPr>
        <w:ind w:left="360"/>
        <w:jc w:val="both"/>
        <w:rPr>
          <w:rFonts w:ascii="Arial" w:hAnsi="Arial" w:cs="Arial"/>
          <w:sz w:val="24"/>
        </w:rPr>
      </w:pPr>
    </w:p>
    <w:p w14:paraId="5EB475A1" w14:textId="2EA485E8" w:rsidR="00420A75" w:rsidRDefault="00C842BD" w:rsidP="00420A75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(NOME DA EMPRESA E RESPONSÁVEL TÉCNICO)</w:t>
      </w:r>
    </w:p>
    <w:p w14:paraId="67826707" w14:textId="77777777" w:rsidR="00531889" w:rsidRDefault="00531889"/>
    <w:sectPr w:rsidR="00531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DF2"/>
    <w:multiLevelType w:val="hybridMultilevel"/>
    <w:tmpl w:val="0BB6A5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5"/>
    <w:rsid w:val="00420A75"/>
    <w:rsid w:val="00531889"/>
    <w:rsid w:val="005D320C"/>
    <w:rsid w:val="009518BE"/>
    <w:rsid w:val="00AC5635"/>
    <w:rsid w:val="00B912DB"/>
    <w:rsid w:val="00C464A2"/>
    <w:rsid w:val="00C842BD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C3CC"/>
  <w15:chartTrackingRefBased/>
  <w15:docId w15:val="{0E52010A-7EFD-4738-AFBD-D38E102A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7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A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Mathiuzzo</dc:creator>
  <cp:keywords/>
  <dc:description/>
  <cp:lastModifiedBy>Pref Jaguariuna</cp:lastModifiedBy>
  <cp:revision>3</cp:revision>
  <dcterms:created xsi:type="dcterms:W3CDTF">2023-08-11T12:35:00Z</dcterms:created>
  <dcterms:modified xsi:type="dcterms:W3CDTF">2023-08-11T12:42:00Z</dcterms:modified>
</cp:coreProperties>
</file>